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00" w:rsidRDefault="008F4C00" w:rsidP="008F4C00">
      <w:pPr>
        <w:pStyle w:val="Date"/>
        <w:ind w:left="-18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AE2BA2" w:rsidRDefault="00617B69" w:rsidP="000F1C2C"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1806575" cy="464820"/>
            <wp:effectExtent l="19050" t="0" r="3175" b="0"/>
            <wp:docPr id="1" name="Picture 1" descr="Welcome to Monserrat, West Fort Worth E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Monserrat, West Fort Worth Est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9E5" w:rsidRDefault="008E79E5" w:rsidP="00467B46">
      <w:pPr>
        <w:rPr>
          <w:rFonts w:ascii="Arial" w:hAnsi="Arial" w:cs="Arial"/>
          <w:sz w:val="22"/>
          <w:szCs w:val="22"/>
        </w:rPr>
      </w:pPr>
    </w:p>
    <w:p w:rsidR="008E79E5" w:rsidRDefault="008E79E5" w:rsidP="00467B46">
      <w:pPr>
        <w:rPr>
          <w:rFonts w:ascii="Arial" w:hAnsi="Arial" w:cs="Arial"/>
          <w:sz w:val="22"/>
          <w:szCs w:val="22"/>
        </w:rPr>
      </w:pPr>
    </w:p>
    <w:p w:rsidR="0016453A" w:rsidRPr="008E79E5" w:rsidRDefault="0016453A" w:rsidP="00467B46">
      <w:pPr>
        <w:rPr>
          <w:rFonts w:ascii="Arial" w:hAnsi="Arial" w:cs="Arial"/>
          <w:sz w:val="22"/>
          <w:szCs w:val="22"/>
        </w:rPr>
      </w:pPr>
    </w:p>
    <w:p w:rsidR="004A7244" w:rsidRPr="008E79E5" w:rsidRDefault="004A7244" w:rsidP="00467B46">
      <w:pPr>
        <w:rPr>
          <w:rFonts w:ascii="Arial" w:hAnsi="Arial" w:cs="Arial"/>
          <w:sz w:val="22"/>
          <w:szCs w:val="22"/>
        </w:rPr>
      </w:pPr>
    </w:p>
    <w:p w:rsidR="009B02AE" w:rsidRPr="008E79E5" w:rsidRDefault="009B02AE" w:rsidP="00D553A5">
      <w:pPr>
        <w:tabs>
          <w:tab w:val="left" w:pos="5645"/>
        </w:tabs>
        <w:rPr>
          <w:rFonts w:ascii="Arial" w:hAnsi="Arial" w:cs="Arial"/>
          <w:sz w:val="22"/>
          <w:szCs w:val="22"/>
        </w:rPr>
      </w:pPr>
    </w:p>
    <w:p w:rsidR="004D292D" w:rsidRDefault="004D292D" w:rsidP="004D292D">
      <w:pPr>
        <w:tabs>
          <w:tab w:val="left" w:pos="5645"/>
        </w:tabs>
        <w:rPr>
          <w:rFonts w:ascii="Arial" w:hAnsi="Arial" w:cs="Arial"/>
          <w:sz w:val="22"/>
          <w:szCs w:val="22"/>
        </w:rPr>
      </w:pPr>
      <w:r w:rsidRPr="00AB219E">
        <w:rPr>
          <w:rFonts w:ascii="Arial" w:hAnsi="Arial" w:cs="Arial"/>
          <w:sz w:val="22"/>
          <w:szCs w:val="22"/>
        </w:rPr>
        <w:t>Real Estate Agent</w:t>
      </w:r>
      <w:r>
        <w:rPr>
          <w:rFonts w:ascii="Arial" w:hAnsi="Arial" w:cs="Arial"/>
          <w:sz w:val="22"/>
          <w:szCs w:val="22"/>
        </w:rPr>
        <w:t xml:space="preserve"> and Brokers</w:t>
      </w:r>
      <w:r w:rsidR="002822CE">
        <w:rPr>
          <w:rFonts w:ascii="Arial" w:hAnsi="Arial" w:cs="Arial"/>
          <w:sz w:val="22"/>
          <w:szCs w:val="22"/>
        </w:rPr>
        <w:t>:</w:t>
      </w:r>
    </w:p>
    <w:p w:rsidR="004D292D" w:rsidRDefault="004D292D" w:rsidP="004D292D">
      <w:pPr>
        <w:tabs>
          <w:tab w:val="left" w:pos="5645"/>
        </w:tabs>
        <w:rPr>
          <w:rFonts w:ascii="Arial" w:hAnsi="Arial" w:cs="Arial"/>
          <w:sz w:val="22"/>
          <w:szCs w:val="22"/>
        </w:rPr>
      </w:pPr>
    </w:p>
    <w:p w:rsidR="00353BFC" w:rsidRPr="008E79E5" w:rsidRDefault="000F1C2C" w:rsidP="004D292D">
      <w:pPr>
        <w:tabs>
          <w:tab w:val="left" w:pos="5645"/>
        </w:tabs>
        <w:rPr>
          <w:rFonts w:ascii="Arial" w:hAnsi="Arial" w:cs="Arial"/>
          <w:sz w:val="22"/>
          <w:szCs w:val="22"/>
        </w:rPr>
      </w:pPr>
      <w:r w:rsidRPr="008E79E5">
        <w:rPr>
          <w:rFonts w:ascii="Arial" w:hAnsi="Arial" w:cs="Arial"/>
          <w:sz w:val="22"/>
          <w:szCs w:val="22"/>
        </w:rPr>
        <w:t>Re:</w:t>
      </w:r>
      <w:r w:rsidR="008906B7" w:rsidRPr="008E79E5">
        <w:rPr>
          <w:rFonts w:ascii="Arial" w:hAnsi="Arial" w:cs="Arial"/>
          <w:sz w:val="22"/>
          <w:szCs w:val="22"/>
        </w:rPr>
        <w:t xml:space="preserve"> </w:t>
      </w:r>
      <w:r w:rsidR="004D292D">
        <w:rPr>
          <w:rFonts w:ascii="Arial" w:hAnsi="Arial" w:cs="Arial"/>
          <w:sz w:val="22"/>
          <w:szCs w:val="22"/>
        </w:rPr>
        <w:t xml:space="preserve">Montserrat </w:t>
      </w:r>
      <w:r w:rsidR="00136037" w:rsidRPr="008E79E5">
        <w:rPr>
          <w:rFonts w:ascii="Arial" w:hAnsi="Arial" w:cs="Arial"/>
          <w:sz w:val="22"/>
          <w:szCs w:val="22"/>
        </w:rPr>
        <w:t>Real Estate Agent Practices</w:t>
      </w:r>
      <w:r w:rsidR="004D292D">
        <w:rPr>
          <w:rFonts w:ascii="Arial" w:hAnsi="Arial" w:cs="Arial"/>
          <w:sz w:val="22"/>
          <w:szCs w:val="22"/>
        </w:rPr>
        <w:t xml:space="preserve"> and Protocols</w:t>
      </w:r>
    </w:p>
    <w:p w:rsidR="00F13547" w:rsidRPr="008E79E5" w:rsidRDefault="00F13547" w:rsidP="00300128">
      <w:pPr>
        <w:rPr>
          <w:rFonts w:ascii="Arial" w:hAnsi="Arial" w:cs="Arial"/>
          <w:sz w:val="22"/>
          <w:szCs w:val="22"/>
        </w:rPr>
      </w:pPr>
    </w:p>
    <w:p w:rsidR="005763A1" w:rsidRPr="008E79E5" w:rsidRDefault="004D292D" w:rsidP="00F32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Montserrat Board of Directors</w:t>
      </w:r>
      <w:r w:rsidR="007B5A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has over time</w:t>
      </w:r>
      <w:r w:rsidR="007B5A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instituted the practices and procedures outlined below. Montserrat is a secure, gated community. These practices are intended to keep the neighborhood s</w:t>
      </w:r>
      <w:r w:rsidR="00AE4F53">
        <w:rPr>
          <w:rFonts w:ascii="Arial" w:hAnsi="Arial" w:cs="Arial"/>
          <w:sz w:val="22"/>
          <w:szCs w:val="22"/>
        </w:rPr>
        <w:t>ecure</w:t>
      </w:r>
      <w:r>
        <w:rPr>
          <w:rFonts w:ascii="Arial" w:hAnsi="Arial" w:cs="Arial"/>
          <w:sz w:val="22"/>
          <w:szCs w:val="22"/>
        </w:rPr>
        <w:t xml:space="preserve"> and protect the privacy and tranquility of the residents.</w:t>
      </w:r>
    </w:p>
    <w:p w:rsidR="00B11AD2" w:rsidRPr="008E79E5" w:rsidRDefault="00B11AD2" w:rsidP="00F32421">
      <w:pPr>
        <w:jc w:val="both"/>
        <w:rPr>
          <w:rFonts w:ascii="Arial" w:hAnsi="Arial" w:cs="Arial"/>
          <w:sz w:val="22"/>
          <w:szCs w:val="22"/>
        </w:rPr>
      </w:pPr>
    </w:p>
    <w:p w:rsidR="00A0268E" w:rsidRDefault="004D292D" w:rsidP="004D292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access, </w:t>
      </w:r>
      <w:r w:rsidRPr="00AB219E">
        <w:rPr>
          <w:rFonts w:ascii="Arial" w:hAnsi="Arial" w:cs="Arial"/>
          <w:sz w:val="22"/>
          <w:szCs w:val="22"/>
        </w:rPr>
        <w:t>real estate agents</w:t>
      </w:r>
      <w:r>
        <w:rPr>
          <w:rFonts w:ascii="Arial" w:hAnsi="Arial" w:cs="Arial"/>
          <w:sz w:val="22"/>
          <w:szCs w:val="22"/>
        </w:rPr>
        <w:t xml:space="preserve"> and brokers must display their </w:t>
      </w:r>
      <w:r w:rsidRPr="00AB219E">
        <w:rPr>
          <w:rFonts w:ascii="Arial" w:hAnsi="Arial" w:cs="Arial"/>
          <w:sz w:val="22"/>
          <w:szCs w:val="22"/>
        </w:rPr>
        <w:t>real estate license</w:t>
      </w:r>
      <w:r>
        <w:rPr>
          <w:rFonts w:ascii="Arial" w:hAnsi="Arial" w:cs="Arial"/>
          <w:sz w:val="22"/>
          <w:szCs w:val="22"/>
        </w:rPr>
        <w:t xml:space="preserve"> or a business card and driver license to the gate guards.</w:t>
      </w:r>
    </w:p>
    <w:p w:rsidR="004D292D" w:rsidRPr="004D292D" w:rsidRDefault="004D292D" w:rsidP="004D292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0268E" w:rsidRDefault="004D292D" w:rsidP="00A026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Prospect</w:t>
      </w:r>
      <w:r w:rsidR="000B38D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/Customers must be escorted by the </w:t>
      </w:r>
      <w:r w:rsidRPr="00AB219E">
        <w:rPr>
          <w:rFonts w:ascii="Arial" w:hAnsi="Arial" w:cs="Arial"/>
          <w:sz w:val="22"/>
          <w:szCs w:val="22"/>
        </w:rPr>
        <w:t>real estate agent</w:t>
      </w:r>
      <w:r>
        <w:rPr>
          <w:rFonts w:ascii="Arial" w:hAnsi="Arial" w:cs="Arial"/>
          <w:sz w:val="22"/>
          <w:szCs w:val="22"/>
        </w:rPr>
        <w:t xml:space="preserve"> or broker. Prospects</w:t>
      </w:r>
      <w:r w:rsidR="002822CE">
        <w:rPr>
          <w:rFonts w:ascii="Arial" w:hAnsi="Arial" w:cs="Arial"/>
          <w:sz w:val="22"/>
          <w:szCs w:val="22"/>
        </w:rPr>
        <w:t>/Customers are not allowed to roam the property unattended.</w:t>
      </w:r>
    </w:p>
    <w:p w:rsidR="004D292D" w:rsidRPr="004D292D" w:rsidRDefault="004D292D" w:rsidP="004D292D">
      <w:pPr>
        <w:pStyle w:val="ListParagraph"/>
        <w:rPr>
          <w:rFonts w:ascii="Arial" w:hAnsi="Arial" w:cs="Arial"/>
          <w:sz w:val="22"/>
          <w:szCs w:val="22"/>
        </w:rPr>
      </w:pPr>
    </w:p>
    <w:p w:rsidR="004D292D" w:rsidRDefault="002822CE" w:rsidP="00A026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Photographs of homes, other than the one being shown, are prohibited.</w:t>
      </w:r>
    </w:p>
    <w:p w:rsidR="002822CE" w:rsidRPr="002822CE" w:rsidRDefault="002822CE" w:rsidP="002822CE">
      <w:pPr>
        <w:pStyle w:val="ListParagraph"/>
        <w:rPr>
          <w:rFonts w:ascii="Arial" w:hAnsi="Arial" w:cs="Arial"/>
          <w:sz w:val="22"/>
          <w:szCs w:val="22"/>
        </w:rPr>
      </w:pPr>
    </w:p>
    <w:p w:rsidR="002822CE" w:rsidRDefault="002822CE" w:rsidP="00A026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</w:t>
      </w:r>
      <w:r w:rsidR="000B38D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under contract have no ownership privileges. They must be accompanied by the </w:t>
      </w:r>
      <w:r w:rsidRPr="00AB219E">
        <w:rPr>
          <w:rFonts w:ascii="Arial" w:hAnsi="Arial" w:cs="Arial"/>
          <w:sz w:val="22"/>
          <w:szCs w:val="22"/>
        </w:rPr>
        <w:t>real estate agent</w:t>
      </w:r>
      <w:r>
        <w:rPr>
          <w:rFonts w:ascii="Arial" w:hAnsi="Arial" w:cs="Arial"/>
          <w:sz w:val="22"/>
          <w:szCs w:val="22"/>
        </w:rPr>
        <w:t>/broker, owner</w:t>
      </w:r>
      <w:r w:rsidR="000B38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other arrangements must be made with security.</w:t>
      </w:r>
    </w:p>
    <w:p w:rsidR="002822CE" w:rsidRPr="002822CE" w:rsidRDefault="002822CE" w:rsidP="002822CE">
      <w:pPr>
        <w:pStyle w:val="ListParagraph"/>
        <w:rPr>
          <w:rFonts w:ascii="Arial" w:hAnsi="Arial" w:cs="Arial"/>
          <w:sz w:val="22"/>
          <w:szCs w:val="22"/>
        </w:rPr>
      </w:pPr>
    </w:p>
    <w:p w:rsidR="002822CE" w:rsidRDefault="002822CE" w:rsidP="00A0268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Open Houses can only be conducted on Sundays from 2 – 4 pm. </w:t>
      </w:r>
      <w:r w:rsidR="00215CB9">
        <w:rPr>
          <w:rFonts w:ascii="Arial" w:hAnsi="Arial" w:cs="Arial"/>
          <w:sz w:val="22"/>
          <w:szCs w:val="22"/>
        </w:rPr>
        <w:t xml:space="preserve">Each house must have a real estate agent/representative </w:t>
      </w:r>
      <w:r w:rsidR="00E709E4">
        <w:rPr>
          <w:rFonts w:ascii="Arial" w:hAnsi="Arial" w:cs="Arial"/>
          <w:sz w:val="22"/>
          <w:szCs w:val="22"/>
        </w:rPr>
        <w:t xml:space="preserve">inside </w:t>
      </w:r>
      <w:r w:rsidR="00215CB9">
        <w:rPr>
          <w:rFonts w:ascii="Arial" w:hAnsi="Arial" w:cs="Arial"/>
          <w:sz w:val="22"/>
          <w:szCs w:val="22"/>
        </w:rPr>
        <w:t xml:space="preserve">during the Open House. </w:t>
      </w:r>
      <w:r>
        <w:rPr>
          <w:rFonts w:ascii="Arial" w:hAnsi="Arial" w:cs="Arial"/>
          <w:sz w:val="22"/>
          <w:szCs w:val="22"/>
        </w:rPr>
        <w:t>Guests may view the Open House only. They are not allowed to roam the property.</w:t>
      </w:r>
    </w:p>
    <w:p w:rsidR="002822CE" w:rsidRPr="002822CE" w:rsidRDefault="002822CE" w:rsidP="002822CE">
      <w:pPr>
        <w:pStyle w:val="ListParagraph"/>
        <w:rPr>
          <w:rFonts w:ascii="Arial" w:hAnsi="Arial" w:cs="Arial"/>
          <w:sz w:val="22"/>
          <w:szCs w:val="22"/>
        </w:rPr>
      </w:pPr>
    </w:p>
    <w:p w:rsidR="00AE4F53" w:rsidRDefault="002822CE" w:rsidP="00AE4F5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Signs, in accordance with the Covena</w:t>
      </w:r>
      <w:r w:rsidR="00AE4F5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ts must be</w:t>
      </w:r>
      <w:r w:rsidR="00AE4F53">
        <w:rPr>
          <w:rFonts w:ascii="Arial" w:hAnsi="Arial" w:cs="Arial"/>
          <w:sz w:val="22"/>
          <w:szCs w:val="22"/>
        </w:rPr>
        <w:t xml:space="preserve"> “a dignified “for sale” sign (of not more than nine (9) square feet in size)”</w:t>
      </w:r>
    </w:p>
    <w:p w:rsidR="00AE4F53" w:rsidRPr="00AE4F53" w:rsidRDefault="00AE4F53" w:rsidP="00AE4F53">
      <w:pPr>
        <w:pStyle w:val="ListParagraph"/>
        <w:rPr>
          <w:rFonts w:ascii="Arial" w:hAnsi="Arial" w:cs="Arial"/>
          <w:sz w:val="22"/>
          <w:szCs w:val="22"/>
        </w:rPr>
      </w:pPr>
    </w:p>
    <w:p w:rsidR="00AE4F53" w:rsidRPr="00AE4F53" w:rsidRDefault="00AE4F53" w:rsidP="00AE4F53">
      <w:pPr>
        <w:jc w:val="both"/>
        <w:rPr>
          <w:rFonts w:ascii="Arial" w:hAnsi="Arial" w:cs="Arial"/>
          <w:sz w:val="22"/>
          <w:szCs w:val="22"/>
        </w:rPr>
      </w:pPr>
      <w:r w:rsidRPr="00AB219E">
        <w:rPr>
          <w:rFonts w:ascii="Arial" w:hAnsi="Arial" w:cs="Arial"/>
          <w:sz w:val="22"/>
          <w:szCs w:val="22"/>
        </w:rPr>
        <w:t>Real Estate Agents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and Brokers not complying </w:t>
      </w:r>
      <w:r w:rsidR="000B38D4">
        <w:rPr>
          <w:rFonts w:ascii="Arial" w:hAnsi="Arial" w:cs="Arial"/>
          <w:sz w:val="22"/>
          <w:szCs w:val="22"/>
        </w:rPr>
        <w:t xml:space="preserve">with these practices and protocols </w:t>
      </w:r>
      <w:r>
        <w:rPr>
          <w:rFonts w:ascii="Arial" w:hAnsi="Arial" w:cs="Arial"/>
          <w:sz w:val="22"/>
          <w:szCs w:val="22"/>
        </w:rPr>
        <w:t>will be escorted from the property.</w:t>
      </w:r>
    </w:p>
    <w:p w:rsidR="00AE4F53" w:rsidRPr="00AE4F53" w:rsidRDefault="00AE4F53" w:rsidP="00AE4F53">
      <w:pPr>
        <w:pStyle w:val="ListParagraph"/>
        <w:rPr>
          <w:rFonts w:ascii="Arial" w:hAnsi="Arial" w:cs="Arial"/>
          <w:sz w:val="22"/>
          <w:szCs w:val="22"/>
        </w:rPr>
      </w:pPr>
    </w:p>
    <w:p w:rsidR="00AE4F53" w:rsidRDefault="00AE4F53" w:rsidP="00AE4F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Board of Directors</w:t>
      </w:r>
    </w:p>
    <w:p w:rsidR="00AE4F53" w:rsidRPr="00AE4F53" w:rsidRDefault="00AE4F53" w:rsidP="00AE4F53">
      <w:pPr>
        <w:jc w:val="both"/>
        <w:rPr>
          <w:rFonts w:ascii="Arial" w:hAnsi="Arial" w:cs="Arial"/>
          <w:sz w:val="22"/>
          <w:szCs w:val="22"/>
        </w:rPr>
      </w:pPr>
    </w:p>
    <w:p w:rsidR="00B11AD2" w:rsidRPr="008E79E5" w:rsidRDefault="00B11AD2" w:rsidP="00904414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8E79E5" w:rsidRPr="008E79E5" w:rsidRDefault="008E79E5" w:rsidP="00B11AD2">
      <w:pPr>
        <w:jc w:val="both"/>
        <w:rPr>
          <w:rFonts w:ascii="Arial" w:hAnsi="Arial" w:cs="Arial"/>
          <w:sz w:val="22"/>
          <w:szCs w:val="22"/>
        </w:rPr>
      </w:pPr>
    </w:p>
    <w:p w:rsidR="008E79E5" w:rsidRDefault="008E79E5" w:rsidP="00B11AD2">
      <w:pPr>
        <w:jc w:val="both"/>
        <w:rPr>
          <w:rFonts w:ascii="Arial" w:hAnsi="Arial" w:cs="Arial"/>
          <w:sz w:val="22"/>
          <w:szCs w:val="22"/>
        </w:rPr>
      </w:pPr>
    </w:p>
    <w:p w:rsidR="008E79E5" w:rsidRPr="008E79E5" w:rsidRDefault="008E79E5" w:rsidP="00B11AD2">
      <w:pPr>
        <w:jc w:val="both"/>
        <w:rPr>
          <w:rFonts w:ascii="Arial" w:hAnsi="Arial" w:cs="Arial"/>
          <w:sz w:val="22"/>
          <w:szCs w:val="22"/>
        </w:rPr>
      </w:pPr>
      <w:r w:rsidRPr="008E79E5">
        <w:rPr>
          <w:rFonts w:ascii="Arial" w:hAnsi="Arial" w:cs="Arial"/>
          <w:sz w:val="22"/>
          <w:szCs w:val="22"/>
        </w:rPr>
        <w:t>Larry H. Hamre</w:t>
      </w:r>
    </w:p>
    <w:p w:rsidR="008E79E5" w:rsidRDefault="008E79E5" w:rsidP="00B11AD2">
      <w:pPr>
        <w:jc w:val="both"/>
        <w:rPr>
          <w:rFonts w:ascii="Arial" w:hAnsi="Arial" w:cs="Arial"/>
          <w:sz w:val="22"/>
          <w:szCs w:val="22"/>
        </w:rPr>
      </w:pPr>
      <w:r w:rsidRPr="008E79E5">
        <w:rPr>
          <w:rFonts w:ascii="Arial" w:hAnsi="Arial" w:cs="Arial"/>
          <w:sz w:val="22"/>
          <w:szCs w:val="22"/>
        </w:rPr>
        <w:t>Board Secretary</w:t>
      </w:r>
      <w:r w:rsidR="00215CB9">
        <w:rPr>
          <w:rFonts w:ascii="Arial" w:hAnsi="Arial" w:cs="Arial"/>
          <w:sz w:val="22"/>
          <w:szCs w:val="22"/>
        </w:rPr>
        <w:t>, Montserrat Homeowners Association</w:t>
      </w:r>
    </w:p>
    <w:p w:rsidR="008E79E5" w:rsidRDefault="008E79E5" w:rsidP="00B11AD2">
      <w:pPr>
        <w:jc w:val="both"/>
        <w:rPr>
          <w:rFonts w:ascii="Arial" w:hAnsi="Arial" w:cs="Arial"/>
          <w:sz w:val="22"/>
          <w:szCs w:val="22"/>
        </w:rPr>
      </w:pPr>
    </w:p>
    <w:sectPr w:rsidR="008E79E5" w:rsidSect="00AE2BA2">
      <w:pgSz w:w="12240" w:h="15840"/>
      <w:pgMar w:top="108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47F3"/>
    <w:multiLevelType w:val="hybridMultilevel"/>
    <w:tmpl w:val="653E5C40"/>
    <w:lvl w:ilvl="0" w:tplc="15689A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54540"/>
    <w:multiLevelType w:val="hybridMultilevel"/>
    <w:tmpl w:val="6E9A72D0"/>
    <w:lvl w:ilvl="0" w:tplc="7A023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stylePaneFormatFilter w:val="3F01"/>
  <w:defaultTabStop w:val="720"/>
  <w:noPunctuationKerning/>
  <w:characterSpacingControl w:val="doNotCompress"/>
  <w:compat/>
  <w:rsids>
    <w:rsidRoot w:val="000B1B5D"/>
    <w:rsid w:val="000016D2"/>
    <w:rsid w:val="000139DA"/>
    <w:rsid w:val="000423F6"/>
    <w:rsid w:val="00045AAF"/>
    <w:rsid w:val="00095418"/>
    <w:rsid w:val="000B1B5D"/>
    <w:rsid w:val="000B38D4"/>
    <w:rsid w:val="000B62DC"/>
    <w:rsid w:val="000D276E"/>
    <w:rsid w:val="000D7F3D"/>
    <w:rsid w:val="000D7FA5"/>
    <w:rsid w:val="000F1C2C"/>
    <w:rsid w:val="000F3629"/>
    <w:rsid w:val="00102AA4"/>
    <w:rsid w:val="00106B81"/>
    <w:rsid w:val="00114170"/>
    <w:rsid w:val="0011777F"/>
    <w:rsid w:val="00125EA3"/>
    <w:rsid w:val="001357EA"/>
    <w:rsid w:val="00135C1F"/>
    <w:rsid w:val="00136037"/>
    <w:rsid w:val="00144B09"/>
    <w:rsid w:val="00150038"/>
    <w:rsid w:val="0016453A"/>
    <w:rsid w:val="0016679A"/>
    <w:rsid w:val="00173B7C"/>
    <w:rsid w:val="001A18C0"/>
    <w:rsid w:val="001B11AC"/>
    <w:rsid w:val="001C27B4"/>
    <w:rsid w:val="001D4CE7"/>
    <w:rsid w:val="001D6080"/>
    <w:rsid w:val="001E1801"/>
    <w:rsid w:val="001E42E7"/>
    <w:rsid w:val="001E60A0"/>
    <w:rsid w:val="001F75EC"/>
    <w:rsid w:val="00215CB9"/>
    <w:rsid w:val="00235102"/>
    <w:rsid w:val="00237A64"/>
    <w:rsid w:val="00250796"/>
    <w:rsid w:val="002604A4"/>
    <w:rsid w:val="00267164"/>
    <w:rsid w:val="0027121C"/>
    <w:rsid w:val="002822CE"/>
    <w:rsid w:val="00286182"/>
    <w:rsid w:val="002A6D0E"/>
    <w:rsid w:val="002B3662"/>
    <w:rsid w:val="002B3943"/>
    <w:rsid w:val="002C7054"/>
    <w:rsid w:val="002D332A"/>
    <w:rsid w:val="002E641B"/>
    <w:rsid w:val="002F2C42"/>
    <w:rsid w:val="00300128"/>
    <w:rsid w:val="003032ED"/>
    <w:rsid w:val="00324B70"/>
    <w:rsid w:val="00332B0B"/>
    <w:rsid w:val="003437BA"/>
    <w:rsid w:val="00353BFC"/>
    <w:rsid w:val="00362FDF"/>
    <w:rsid w:val="003638CE"/>
    <w:rsid w:val="00371B55"/>
    <w:rsid w:val="00382417"/>
    <w:rsid w:val="00382C45"/>
    <w:rsid w:val="00385F1F"/>
    <w:rsid w:val="003B5B65"/>
    <w:rsid w:val="003D176C"/>
    <w:rsid w:val="003F0FAA"/>
    <w:rsid w:val="00401C69"/>
    <w:rsid w:val="00435FC5"/>
    <w:rsid w:val="00446883"/>
    <w:rsid w:val="00447B48"/>
    <w:rsid w:val="004606A9"/>
    <w:rsid w:val="00465F3A"/>
    <w:rsid w:val="00467B46"/>
    <w:rsid w:val="00475AE1"/>
    <w:rsid w:val="0049065D"/>
    <w:rsid w:val="00491E1A"/>
    <w:rsid w:val="00491FA9"/>
    <w:rsid w:val="0049560C"/>
    <w:rsid w:val="004A0277"/>
    <w:rsid w:val="004A103F"/>
    <w:rsid w:val="004A254A"/>
    <w:rsid w:val="004A7244"/>
    <w:rsid w:val="004B1D0F"/>
    <w:rsid w:val="004C71B1"/>
    <w:rsid w:val="004D0066"/>
    <w:rsid w:val="004D1D84"/>
    <w:rsid w:val="004D292D"/>
    <w:rsid w:val="004E02A1"/>
    <w:rsid w:val="004E6D32"/>
    <w:rsid w:val="004F2DDB"/>
    <w:rsid w:val="00501D7E"/>
    <w:rsid w:val="00521B68"/>
    <w:rsid w:val="00537A7C"/>
    <w:rsid w:val="00543905"/>
    <w:rsid w:val="00553D18"/>
    <w:rsid w:val="005627AE"/>
    <w:rsid w:val="005763A1"/>
    <w:rsid w:val="00576662"/>
    <w:rsid w:val="005850F3"/>
    <w:rsid w:val="00585EA1"/>
    <w:rsid w:val="005B2DCD"/>
    <w:rsid w:val="005D7BB8"/>
    <w:rsid w:val="005E172E"/>
    <w:rsid w:val="005F2FB4"/>
    <w:rsid w:val="005F3D3A"/>
    <w:rsid w:val="00617B69"/>
    <w:rsid w:val="00627C3C"/>
    <w:rsid w:val="006332CD"/>
    <w:rsid w:val="006570A0"/>
    <w:rsid w:val="00661BC0"/>
    <w:rsid w:val="00692BC5"/>
    <w:rsid w:val="006940C0"/>
    <w:rsid w:val="006C7707"/>
    <w:rsid w:val="006D7A94"/>
    <w:rsid w:val="006F15B7"/>
    <w:rsid w:val="006F6A05"/>
    <w:rsid w:val="006F6BCA"/>
    <w:rsid w:val="0070010E"/>
    <w:rsid w:val="007014A2"/>
    <w:rsid w:val="007131FE"/>
    <w:rsid w:val="00720F82"/>
    <w:rsid w:val="00742241"/>
    <w:rsid w:val="00760BC1"/>
    <w:rsid w:val="00764C36"/>
    <w:rsid w:val="00794272"/>
    <w:rsid w:val="00796901"/>
    <w:rsid w:val="007A1E96"/>
    <w:rsid w:val="007B5A63"/>
    <w:rsid w:val="007D0F66"/>
    <w:rsid w:val="007D5D80"/>
    <w:rsid w:val="007D648F"/>
    <w:rsid w:val="007E1B42"/>
    <w:rsid w:val="007E3925"/>
    <w:rsid w:val="008101AE"/>
    <w:rsid w:val="00814742"/>
    <w:rsid w:val="008906B7"/>
    <w:rsid w:val="008A136F"/>
    <w:rsid w:val="008A47E9"/>
    <w:rsid w:val="008A49FC"/>
    <w:rsid w:val="008A6D37"/>
    <w:rsid w:val="008B67E1"/>
    <w:rsid w:val="008B7094"/>
    <w:rsid w:val="008C0617"/>
    <w:rsid w:val="008E5EE1"/>
    <w:rsid w:val="008E79E5"/>
    <w:rsid w:val="008F44AA"/>
    <w:rsid w:val="008F4C00"/>
    <w:rsid w:val="008F5DC9"/>
    <w:rsid w:val="00904414"/>
    <w:rsid w:val="00913B5D"/>
    <w:rsid w:val="0093150A"/>
    <w:rsid w:val="00953E28"/>
    <w:rsid w:val="009563C1"/>
    <w:rsid w:val="00957604"/>
    <w:rsid w:val="009970FC"/>
    <w:rsid w:val="009B02AE"/>
    <w:rsid w:val="009B139B"/>
    <w:rsid w:val="009B7504"/>
    <w:rsid w:val="009C02BB"/>
    <w:rsid w:val="009C1612"/>
    <w:rsid w:val="009D3302"/>
    <w:rsid w:val="00A0268E"/>
    <w:rsid w:val="00A02E33"/>
    <w:rsid w:val="00A306C7"/>
    <w:rsid w:val="00A31425"/>
    <w:rsid w:val="00A369EC"/>
    <w:rsid w:val="00A41A99"/>
    <w:rsid w:val="00A468D9"/>
    <w:rsid w:val="00A751FD"/>
    <w:rsid w:val="00A833C8"/>
    <w:rsid w:val="00A846E5"/>
    <w:rsid w:val="00AA30EE"/>
    <w:rsid w:val="00AB1E92"/>
    <w:rsid w:val="00AB219E"/>
    <w:rsid w:val="00AC588F"/>
    <w:rsid w:val="00AE2BA2"/>
    <w:rsid w:val="00AE4F53"/>
    <w:rsid w:val="00AF5937"/>
    <w:rsid w:val="00B00617"/>
    <w:rsid w:val="00B01CFB"/>
    <w:rsid w:val="00B07B28"/>
    <w:rsid w:val="00B10C18"/>
    <w:rsid w:val="00B10E96"/>
    <w:rsid w:val="00B11AD2"/>
    <w:rsid w:val="00B14C0C"/>
    <w:rsid w:val="00B26804"/>
    <w:rsid w:val="00B42F8D"/>
    <w:rsid w:val="00B55B54"/>
    <w:rsid w:val="00B62F13"/>
    <w:rsid w:val="00B72B90"/>
    <w:rsid w:val="00B82C28"/>
    <w:rsid w:val="00B85895"/>
    <w:rsid w:val="00BA55BF"/>
    <w:rsid w:val="00BB2237"/>
    <w:rsid w:val="00BC07B7"/>
    <w:rsid w:val="00BC1FFB"/>
    <w:rsid w:val="00BC3E75"/>
    <w:rsid w:val="00BF465E"/>
    <w:rsid w:val="00C32F9B"/>
    <w:rsid w:val="00C41769"/>
    <w:rsid w:val="00C44ECB"/>
    <w:rsid w:val="00C46B44"/>
    <w:rsid w:val="00C62DA7"/>
    <w:rsid w:val="00C80E19"/>
    <w:rsid w:val="00C9031C"/>
    <w:rsid w:val="00CB1F20"/>
    <w:rsid w:val="00CE0258"/>
    <w:rsid w:val="00CE2311"/>
    <w:rsid w:val="00D113B5"/>
    <w:rsid w:val="00D12598"/>
    <w:rsid w:val="00D1714C"/>
    <w:rsid w:val="00D36EF1"/>
    <w:rsid w:val="00D44597"/>
    <w:rsid w:val="00D502A2"/>
    <w:rsid w:val="00D50539"/>
    <w:rsid w:val="00D553A5"/>
    <w:rsid w:val="00D55BC9"/>
    <w:rsid w:val="00D57AE6"/>
    <w:rsid w:val="00D97750"/>
    <w:rsid w:val="00DA223D"/>
    <w:rsid w:val="00DA3C94"/>
    <w:rsid w:val="00DB4AB3"/>
    <w:rsid w:val="00DC5D8D"/>
    <w:rsid w:val="00DD28E5"/>
    <w:rsid w:val="00DF716F"/>
    <w:rsid w:val="00E10BA6"/>
    <w:rsid w:val="00E239CF"/>
    <w:rsid w:val="00E52C5A"/>
    <w:rsid w:val="00E561B1"/>
    <w:rsid w:val="00E6085D"/>
    <w:rsid w:val="00E709E4"/>
    <w:rsid w:val="00E7102E"/>
    <w:rsid w:val="00E7583C"/>
    <w:rsid w:val="00E80E3B"/>
    <w:rsid w:val="00EA2672"/>
    <w:rsid w:val="00EA60C8"/>
    <w:rsid w:val="00EB019C"/>
    <w:rsid w:val="00EC67A7"/>
    <w:rsid w:val="00ED6775"/>
    <w:rsid w:val="00EE224A"/>
    <w:rsid w:val="00EE3FDB"/>
    <w:rsid w:val="00EF2F30"/>
    <w:rsid w:val="00EF4CA6"/>
    <w:rsid w:val="00EF531A"/>
    <w:rsid w:val="00F106B6"/>
    <w:rsid w:val="00F11B76"/>
    <w:rsid w:val="00F13547"/>
    <w:rsid w:val="00F26222"/>
    <w:rsid w:val="00F32421"/>
    <w:rsid w:val="00F33DF8"/>
    <w:rsid w:val="00F407D0"/>
    <w:rsid w:val="00F40CA4"/>
    <w:rsid w:val="00F611AB"/>
    <w:rsid w:val="00F64DBA"/>
    <w:rsid w:val="00F67BD5"/>
    <w:rsid w:val="00F77757"/>
    <w:rsid w:val="00F90185"/>
    <w:rsid w:val="00F94352"/>
    <w:rsid w:val="00FA4AF8"/>
    <w:rsid w:val="00FE1E2B"/>
    <w:rsid w:val="00FF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"/>
    <w:rsid w:val="000B1B5D"/>
    <w:pPr>
      <w:spacing w:after="480" w:line="220" w:lineRule="atLeast"/>
      <w:ind w:left="5400"/>
    </w:pPr>
    <w:rPr>
      <w:sz w:val="20"/>
      <w:szCs w:val="20"/>
    </w:rPr>
  </w:style>
  <w:style w:type="paragraph" w:customStyle="1" w:styleId="InsideAddress">
    <w:name w:val="Inside Address"/>
    <w:basedOn w:val="Normal"/>
    <w:next w:val="Normal"/>
    <w:rsid w:val="000B1B5D"/>
    <w:rPr>
      <w:sz w:val="20"/>
      <w:szCs w:val="20"/>
    </w:rPr>
  </w:style>
  <w:style w:type="paragraph" w:styleId="BalloonText">
    <w:name w:val="Balloon Text"/>
    <w:basedOn w:val="Normal"/>
    <w:semiHidden/>
    <w:rsid w:val="00166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"/>
    <w:rsid w:val="000B1B5D"/>
    <w:pPr>
      <w:spacing w:after="480" w:line="220" w:lineRule="atLeast"/>
      <w:ind w:left="5400"/>
    </w:pPr>
    <w:rPr>
      <w:sz w:val="20"/>
      <w:szCs w:val="20"/>
    </w:rPr>
  </w:style>
  <w:style w:type="paragraph" w:customStyle="1" w:styleId="InsideAddress">
    <w:name w:val="Inside Address"/>
    <w:basedOn w:val="Normal"/>
    <w:next w:val="Normal"/>
    <w:rsid w:val="000B1B5D"/>
    <w:rPr>
      <w:sz w:val="20"/>
      <w:szCs w:val="20"/>
    </w:rPr>
  </w:style>
  <w:style w:type="paragraph" w:styleId="BalloonText">
    <w:name w:val="Balloon Text"/>
    <w:basedOn w:val="Normal"/>
    <w:semiHidden/>
    <w:rsid w:val="001667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15, 2004</vt:lpstr>
    </vt:vector>
  </TitlesOfParts>
  <Company>Montserrat HOA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15, 2004</dc:title>
  <dc:creator>Nicole;Larry Hamre</dc:creator>
  <cp:lastModifiedBy>Larry</cp:lastModifiedBy>
  <cp:revision>6</cp:revision>
  <cp:lastPrinted>2015-08-06T12:37:00Z</cp:lastPrinted>
  <dcterms:created xsi:type="dcterms:W3CDTF">2015-08-24T14:25:00Z</dcterms:created>
  <dcterms:modified xsi:type="dcterms:W3CDTF">2016-10-10T16:02:00Z</dcterms:modified>
</cp:coreProperties>
</file>